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DD445" w14:textId="77777777" w:rsidR="0099063C" w:rsidRDefault="0099063C" w:rsidP="00F42988">
      <w:pPr>
        <w:jc w:val="center"/>
        <w:rPr>
          <w:rFonts w:eastAsiaTheme="minorHAnsi"/>
          <w:color w:val="FF0000"/>
          <w:sz w:val="48"/>
          <w:szCs w:val="48"/>
          <w:lang w:val="en-US" w:eastAsia="en-US"/>
        </w:rPr>
      </w:pPr>
    </w:p>
    <w:p w14:paraId="4AC6CD70" w14:textId="55573987" w:rsidR="002D1629" w:rsidRDefault="002D1629" w:rsidP="00F42988">
      <w:pPr>
        <w:jc w:val="center"/>
        <w:rPr>
          <w:rFonts w:eastAsiaTheme="minorHAnsi"/>
          <w:color w:val="FF0000"/>
          <w:sz w:val="48"/>
          <w:szCs w:val="48"/>
          <w:lang w:val="en-US" w:eastAsia="en-US"/>
        </w:rPr>
      </w:pPr>
      <w:r>
        <w:rPr>
          <w:rFonts w:eastAsiaTheme="minorHAnsi"/>
          <w:noProof/>
          <w:color w:val="FF0000"/>
          <w:sz w:val="48"/>
          <w:szCs w:val="48"/>
          <w:lang w:val="en-US" w:eastAsia="en-US"/>
        </w:rPr>
        <w:drawing>
          <wp:inline distT="0" distB="0" distL="0" distR="0" wp14:anchorId="0E46CCF5" wp14:editId="135A69A4">
            <wp:extent cx="3086100" cy="1912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dle_PNG7311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40BB7" w14:textId="77777777" w:rsidR="002D1629" w:rsidRDefault="002D1629" w:rsidP="00F42988">
      <w:pPr>
        <w:jc w:val="center"/>
        <w:rPr>
          <w:rFonts w:eastAsiaTheme="minorHAnsi"/>
          <w:color w:val="FF0000"/>
          <w:sz w:val="48"/>
          <w:szCs w:val="48"/>
          <w:lang w:val="en-US" w:eastAsia="en-US"/>
        </w:rPr>
      </w:pPr>
    </w:p>
    <w:p w14:paraId="7E49AB12" w14:textId="11B0ED33" w:rsidR="00F74AB0" w:rsidRPr="002D1629" w:rsidRDefault="00366261" w:rsidP="00F42988">
      <w:pPr>
        <w:jc w:val="center"/>
        <w:rPr>
          <w:rFonts w:eastAsiaTheme="minorHAnsi"/>
          <w:b/>
          <w:sz w:val="48"/>
          <w:szCs w:val="48"/>
          <w:lang w:val="en-US" w:eastAsia="en-US"/>
        </w:rPr>
      </w:pPr>
      <w:r w:rsidRPr="002D1629">
        <w:rPr>
          <w:rFonts w:eastAsiaTheme="minorHAnsi"/>
          <w:b/>
          <w:color w:val="FF0000"/>
          <w:sz w:val="48"/>
          <w:szCs w:val="48"/>
          <w:lang w:val="en-US" w:eastAsia="en-US"/>
        </w:rPr>
        <w:t>Christ</w:t>
      </w:r>
      <w:r w:rsidR="00F74AB0" w:rsidRPr="002D1629">
        <w:rPr>
          <w:rFonts w:eastAsiaTheme="minorHAnsi"/>
          <w:b/>
          <w:color w:val="FF0000"/>
          <w:sz w:val="48"/>
          <w:szCs w:val="48"/>
          <w:lang w:val="en-US" w:eastAsia="en-US"/>
        </w:rPr>
        <w:t>mas Grand Prize Raffle</w:t>
      </w:r>
      <w:r w:rsidR="00F74AB0" w:rsidRPr="002D1629">
        <w:rPr>
          <w:rFonts w:eastAsiaTheme="minorHAnsi"/>
          <w:b/>
          <w:color w:val="00B050"/>
          <w:sz w:val="48"/>
          <w:szCs w:val="48"/>
          <w:lang w:val="en-US" w:eastAsia="en-US"/>
        </w:rPr>
        <w:t>!!!</w:t>
      </w:r>
    </w:p>
    <w:p w14:paraId="02B938AC" w14:textId="77777777" w:rsidR="002D1629" w:rsidRDefault="002D1629" w:rsidP="00F74AB0">
      <w:pPr>
        <w:jc w:val="center"/>
        <w:rPr>
          <w:rFonts w:eastAsiaTheme="minorHAnsi"/>
          <w:b/>
          <w:bCs/>
          <w:sz w:val="32"/>
          <w:szCs w:val="32"/>
          <w:lang w:val="en-US" w:eastAsia="en-US"/>
        </w:rPr>
      </w:pPr>
    </w:p>
    <w:p w14:paraId="6B34D6AF" w14:textId="41A8C5CE" w:rsidR="00F74AB0" w:rsidRPr="00366261" w:rsidRDefault="00F74AB0" w:rsidP="00F74AB0">
      <w:pPr>
        <w:jc w:val="center"/>
        <w:rPr>
          <w:rFonts w:eastAsiaTheme="minorHAnsi"/>
          <w:b/>
          <w:bCs/>
          <w:sz w:val="32"/>
          <w:szCs w:val="32"/>
          <w:lang w:val="en-US" w:eastAsia="en-US"/>
        </w:rPr>
      </w:pPr>
      <w:r w:rsidRPr="00366261">
        <w:rPr>
          <w:rFonts w:eastAsiaTheme="minorHAnsi"/>
          <w:b/>
          <w:bCs/>
          <w:sz w:val="32"/>
          <w:szCs w:val="32"/>
          <w:lang w:val="en-US" w:eastAsia="en-US"/>
        </w:rPr>
        <w:t>St. Paul’s Anglican Church</w:t>
      </w:r>
      <w:r w:rsidR="002D1629">
        <w:rPr>
          <w:rFonts w:eastAsiaTheme="minorHAnsi"/>
          <w:b/>
          <w:bCs/>
          <w:sz w:val="32"/>
          <w:szCs w:val="32"/>
          <w:lang w:val="en-US" w:eastAsia="en-US"/>
        </w:rPr>
        <w:t xml:space="preserve">, </w:t>
      </w:r>
      <w:r w:rsidRPr="00366261">
        <w:rPr>
          <w:rFonts w:eastAsiaTheme="minorHAnsi"/>
          <w:b/>
          <w:bCs/>
          <w:sz w:val="32"/>
          <w:szCs w:val="32"/>
          <w:lang w:val="en-US" w:eastAsia="en-US"/>
        </w:rPr>
        <w:t>Athens!</w:t>
      </w:r>
    </w:p>
    <w:p w14:paraId="651CEF3C" w14:textId="77777777" w:rsidR="00F74AB0" w:rsidRPr="00366261" w:rsidRDefault="00F74AB0" w:rsidP="00F74AB0">
      <w:pPr>
        <w:jc w:val="center"/>
        <w:rPr>
          <w:rFonts w:eastAsiaTheme="minorHAnsi"/>
          <w:b/>
          <w:bCs/>
          <w:i/>
          <w:iCs/>
          <w:sz w:val="32"/>
          <w:szCs w:val="32"/>
          <w:lang w:val="en-US" w:eastAsia="en-US"/>
        </w:rPr>
      </w:pPr>
    </w:p>
    <w:p w14:paraId="2212ADC9" w14:textId="77777777" w:rsidR="00F74AB0" w:rsidRPr="002D1629" w:rsidRDefault="00F74AB0" w:rsidP="00F74AB0">
      <w:pPr>
        <w:jc w:val="center"/>
        <w:rPr>
          <w:rFonts w:eastAsiaTheme="minorHAnsi"/>
          <w:b/>
          <w:i/>
          <w:iCs/>
          <w:color w:val="00B050"/>
          <w:sz w:val="32"/>
          <w:szCs w:val="32"/>
          <w:lang w:val="en-US" w:eastAsia="en-US"/>
        </w:rPr>
      </w:pPr>
      <w:r w:rsidRPr="002D1629">
        <w:rPr>
          <w:rFonts w:eastAsiaTheme="minorHAnsi"/>
          <w:b/>
          <w:i/>
          <w:iCs/>
          <w:color w:val="00B050"/>
          <w:sz w:val="32"/>
          <w:szCs w:val="32"/>
          <w:lang w:val="en-US" w:eastAsia="en-US"/>
        </w:rPr>
        <w:t>Buy tickets! Win wonderful prizes!</w:t>
      </w:r>
    </w:p>
    <w:p w14:paraId="41A1BB75" w14:textId="77777777" w:rsidR="00F74AB0" w:rsidRPr="00DA27D8" w:rsidRDefault="00F74AB0" w:rsidP="00F74AB0">
      <w:pPr>
        <w:jc w:val="center"/>
        <w:rPr>
          <w:rFonts w:eastAsiaTheme="minorHAnsi"/>
          <w:lang w:val="en-US" w:eastAsia="en-US"/>
        </w:rPr>
      </w:pPr>
    </w:p>
    <w:p w14:paraId="74A13D42" w14:textId="77777777" w:rsidR="00F74AB0" w:rsidRPr="00E86C6C" w:rsidRDefault="00F74AB0" w:rsidP="00F74AB0">
      <w:pPr>
        <w:jc w:val="both"/>
        <w:rPr>
          <w:rFonts w:eastAsiaTheme="minorHAnsi"/>
          <w:b/>
          <w:bCs/>
          <w:sz w:val="28"/>
          <w:szCs w:val="28"/>
          <w:lang w:val="en-US" w:eastAsia="en-US"/>
        </w:rPr>
      </w:pPr>
      <w:r w:rsidRPr="00E86C6C">
        <w:rPr>
          <w:rFonts w:eastAsiaTheme="minorHAnsi"/>
          <w:b/>
          <w:bCs/>
          <w:sz w:val="28"/>
          <w:szCs w:val="28"/>
          <w:lang w:val="en-US" w:eastAsia="en-US"/>
        </w:rPr>
        <w:t xml:space="preserve">Information: </w:t>
      </w:r>
    </w:p>
    <w:p w14:paraId="11C92C57" w14:textId="77777777" w:rsidR="008375E6" w:rsidRPr="00814237" w:rsidRDefault="008375E6" w:rsidP="00814237">
      <w:pPr>
        <w:jc w:val="both"/>
        <w:rPr>
          <w:sz w:val="28"/>
          <w:szCs w:val="28"/>
          <w:lang w:val="en-US" w:eastAsia="en-US"/>
        </w:rPr>
      </w:pPr>
    </w:p>
    <w:p w14:paraId="064128EA" w14:textId="77777777" w:rsidR="0099063C" w:rsidRPr="0099063C" w:rsidRDefault="00A1575B" w:rsidP="0099063C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  <w:lang w:val="en-US" w:eastAsia="en-US"/>
        </w:rPr>
      </w:pPr>
      <w:r>
        <w:rPr>
          <w:b/>
          <w:bCs/>
          <w:sz w:val="24"/>
          <w:szCs w:val="24"/>
          <w:lang w:val="en-US" w:eastAsia="en-US"/>
        </w:rPr>
        <w:t xml:space="preserve">Two </w:t>
      </w:r>
      <w:r w:rsidR="008375E6" w:rsidRPr="0013623D">
        <w:rPr>
          <w:b/>
          <w:bCs/>
          <w:sz w:val="24"/>
          <w:szCs w:val="24"/>
          <w:lang w:val="en-US" w:eastAsia="en-US"/>
        </w:rPr>
        <w:t>ways to get your</w:t>
      </w:r>
      <w:r w:rsidR="000B25CD" w:rsidRPr="0013623D">
        <w:rPr>
          <w:b/>
          <w:bCs/>
          <w:sz w:val="24"/>
          <w:szCs w:val="24"/>
          <w:lang w:val="en-US" w:eastAsia="en-US"/>
        </w:rPr>
        <w:t xml:space="preserve"> raffle</w:t>
      </w:r>
      <w:r w:rsidR="008375E6" w:rsidRPr="0013623D">
        <w:rPr>
          <w:b/>
          <w:bCs/>
          <w:sz w:val="24"/>
          <w:szCs w:val="24"/>
          <w:lang w:val="en-US" w:eastAsia="en-US"/>
        </w:rPr>
        <w:t xml:space="preserve"> tickets</w:t>
      </w:r>
      <w:r w:rsidR="00031D45" w:rsidRPr="0013623D">
        <w:rPr>
          <w:b/>
          <w:bCs/>
          <w:sz w:val="24"/>
          <w:szCs w:val="24"/>
          <w:lang w:val="en-US" w:eastAsia="en-US"/>
        </w:rPr>
        <w:t>!</w:t>
      </w:r>
      <w:r w:rsidR="00031D45" w:rsidRPr="0013623D">
        <w:rPr>
          <w:sz w:val="24"/>
          <w:szCs w:val="24"/>
          <w:lang w:val="en-US" w:eastAsia="en-US"/>
        </w:rPr>
        <w:t xml:space="preserve"> </w:t>
      </w:r>
      <w:r w:rsidR="00B67C2E">
        <w:rPr>
          <w:sz w:val="24"/>
          <w:szCs w:val="24"/>
          <w:lang w:val="en-US" w:eastAsia="en-US"/>
        </w:rPr>
        <w:t>O</w:t>
      </w:r>
      <w:r>
        <w:rPr>
          <w:sz w:val="24"/>
          <w:szCs w:val="24"/>
          <w:lang w:val="en-US" w:eastAsia="en-US"/>
        </w:rPr>
        <w:t xml:space="preserve">rder </w:t>
      </w:r>
      <w:r w:rsidR="000B25CD" w:rsidRPr="0013623D">
        <w:rPr>
          <w:sz w:val="24"/>
          <w:szCs w:val="24"/>
          <w:lang w:val="en-US" w:eastAsia="en-US"/>
        </w:rPr>
        <w:t>them</w:t>
      </w:r>
      <w:r w:rsidR="008375E6" w:rsidRPr="0013623D">
        <w:rPr>
          <w:sz w:val="24"/>
          <w:szCs w:val="24"/>
          <w:lang w:val="en-US" w:eastAsia="en-US"/>
        </w:rPr>
        <w:t xml:space="preserve"> </w:t>
      </w:r>
      <w:r w:rsidR="00031D45" w:rsidRPr="0013623D">
        <w:rPr>
          <w:b/>
          <w:bCs/>
          <w:sz w:val="24"/>
          <w:szCs w:val="24"/>
          <w:lang w:val="en-US" w:eastAsia="en-US"/>
        </w:rPr>
        <w:t>online</w:t>
      </w:r>
      <w:r w:rsidR="008375E6" w:rsidRPr="0013623D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 w:eastAsia="en-US"/>
        </w:rPr>
        <w:t xml:space="preserve">by sending us </w:t>
      </w:r>
      <w:r w:rsidRPr="0013623D">
        <w:rPr>
          <w:sz w:val="24"/>
          <w:szCs w:val="24"/>
          <w:lang w:val="en-US" w:eastAsia="en-US"/>
        </w:rPr>
        <w:t xml:space="preserve">an </w:t>
      </w:r>
      <w:r w:rsidRPr="0013623D">
        <w:rPr>
          <w:b/>
          <w:bCs/>
          <w:sz w:val="24"/>
          <w:szCs w:val="24"/>
          <w:lang w:val="en-US" w:eastAsia="en-US"/>
        </w:rPr>
        <w:t>email</w:t>
      </w:r>
      <w:r w:rsidRPr="0013623D">
        <w:rPr>
          <w:sz w:val="24"/>
          <w:szCs w:val="24"/>
          <w:lang w:val="en-US" w:eastAsia="en-US"/>
        </w:rPr>
        <w:t xml:space="preserve"> at </w:t>
      </w:r>
      <w:hyperlink r:id="rId6" w:history="1">
        <w:r w:rsidRPr="00AC5C7D">
          <w:rPr>
            <w:rStyle w:val="Hyperlink"/>
            <w:b/>
            <w:sz w:val="24"/>
            <w:szCs w:val="24"/>
            <w:lang w:val="en-US" w:eastAsia="en-US"/>
          </w:rPr>
          <w:t>anglican@otenet.gr</w:t>
        </w:r>
      </w:hyperlink>
      <w:r>
        <w:rPr>
          <w:sz w:val="24"/>
          <w:szCs w:val="24"/>
          <w:lang w:val="en-US" w:eastAsia="en-US"/>
        </w:rPr>
        <w:t xml:space="preserve"> </w:t>
      </w:r>
      <w:r w:rsidR="008375E6" w:rsidRPr="0013623D">
        <w:rPr>
          <w:sz w:val="24"/>
          <w:szCs w:val="24"/>
          <w:lang w:val="en-US" w:eastAsia="en-US"/>
        </w:rPr>
        <w:t xml:space="preserve">or </w:t>
      </w:r>
      <w:r w:rsidR="000B25CD" w:rsidRPr="0013623D">
        <w:rPr>
          <w:sz w:val="24"/>
          <w:szCs w:val="24"/>
          <w:lang w:val="en-US" w:eastAsia="en-US"/>
        </w:rPr>
        <w:t xml:space="preserve">a message on </w:t>
      </w:r>
      <w:r w:rsidR="000B25CD" w:rsidRPr="0013623D">
        <w:rPr>
          <w:b/>
          <w:bCs/>
          <w:sz w:val="24"/>
          <w:szCs w:val="24"/>
          <w:lang w:val="en-US" w:eastAsia="en-US"/>
        </w:rPr>
        <w:t>Facebook</w:t>
      </w:r>
      <w:r w:rsidR="00AC5C7D">
        <w:rPr>
          <w:b/>
          <w:bCs/>
          <w:sz w:val="24"/>
          <w:szCs w:val="24"/>
          <w:lang w:val="en-US" w:eastAsia="en-US"/>
        </w:rPr>
        <w:t xml:space="preserve"> </w:t>
      </w:r>
      <w:hyperlink r:id="rId7" w:history="1">
        <w:r w:rsidR="00B67C2E" w:rsidRPr="00BB25D5">
          <w:rPr>
            <w:rStyle w:val="Hyperlink"/>
            <w:b/>
            <w:bCs/>
            <w:sz w:val="24"/>
            <w:szCs w:val="24"/>
            <w:lang w:val="en-US" w:eastAsia="en-US"/>
          </w:rPr>
          <w:t>www.facebook.com/AnglicanAthens</w:t>
        </w:r>
      </w:hyperlink>
      <w:r w:rsidR="00B67C2E">
        <w:rPr>
          <w:b/>
          <w:bCs/>
          <w:color w:val="2F5496" w:themeColor="accent1" w:themeShade="BF"/>
          <w:sz w:val="24"/>
          <w:szCs w:val="24"/>
          <w:lang w:val="en-US" w:eastAsia="en-US"/>
        </w:rPr>
        <w:t xml:space="preserve">. </w:t>
      </w:r>
    </w:p>
    <w:p w14:paraId="0D6E82DB" w14:textId="77777777" w:rsidR="0099063C" w:rsidRPr="0099063C" w:rsidRDefault="00C0252F" w:rsidP="0099063C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  <w:lang w:val="en-US" w:eastAsia="en-US"/>
        </w:rPr>
      </w:pPr>
      <w:r w:rsidRPr="0099063C">
        <w:rPr>
          <w:bCs/>
          <w:sz w:val="24"/>
          <w:szCs w:val="24"/>
          <w:lang w:val="en-US" w:eastAsia="en-US"/>
        </w:rPr>
        <w:t xml:space="preserve">You can pay </w:t>
      </w:r>
      <w:r w:rsidR="0046716A" w:rsidRPr="0099063C">
        <w:rPr>
          <w:bCs/>
          <w:sz w:val="24"/>
          <w:szCs w:val="24"/>
          <w:lang w:val="en-US" w:eastAsia="en-US"/>
        </w:rPr>
        <w:t xml:space="preserve">via </w:t>
      </w:r>
      <w:r w:rsidRPr="0099063C">
        <w:rPr>
          <w:b/>
          <w:bCs/>
          <w:sz w:val="24"/>
          <w:szCs w:val="24"/>
          <w:lang w:val="en-US" w:eastAsia="en-US"/>
        </w:rPr>
        <w:t>e-banking</w:t>
      </w:r>
      <w:r w:rsidRPr="0099063C">
        <w:rPr>
          <w:bCs/>
          <w:sz w:val="24"/>
          <w:szCs w:val="24"/>
          <w:lang w:val="en-US" w:eastAsia="en-US"/>
        </w:rPr>
        <w:t xml:space="preserve"> or by the </w:t>
      </w:r>
      <w:r w:rsidRPr="0099063C">
        <w:rPr>
          <w:b/>
          <w:bCs/>
          <w:sz w:val="24"/>
          <w:szCs w:val="24"/>
          <w:lang w:val="en-US" w:eastAsia="en-US"/>
        </w:rPr>
        <w:t>Pay-Pal system</w:t>
      </w:r>
      <w:r w:rsidRPr="0099063C">
        <w:rPr>
          <w:bCs/>
          <w:sz w:val="24"/>
          <w:szCs w:val="24"/>
          <w:lang w:val="en-US" w:eastAsia="en-US"/>
        </w:rPr>
        <w:t xml:space="preserve"> on our website: </w:t>
      </w:r>
      <w:r w:rsidRPr="0099063C">
        <w:rPr>
          <w:b/>
          <w:bCs/>
          <w:color w:val="2F5496" w:themeColor="accent1" w:themeShade="BF"/>
          <w:sz w:val="24"/>
          <w:szCs w:val="24"/>
          <w:lang w:val="en-US" w:eastAsia="en-US"/>
        </w:rPr>
        <w:t>www.anglicanchurchathens.gr</w:t>
      </w:r>
      <w:r w:rsidRPr="0099063C">
        <w:rPr>
          <w:bCs/>
          <w:sz w:val="24"/>
          <w:szCs w:val="24"/>
          <w:lang w:val="en-US" w:eastAsia="en-US"/>
        </w:rPr>
        <w:t>.</w:t>
      </w:r>
      <w:r w:rsidR="00B67C2E" w:rsidRPr="0099063C">
        <w:rPr>
          <w:bCs/>
          <w:sz w:val="24"/>
          <w:szCs w:val="24"/>
          <w:lang w:val="en-US" w:eastAsia="en-US"/>
        </w:rPr>
        <w:t xml:space="preserve">  </w:t>
      </w:r>
      <w:r w:rsidR="00500AA6" w:rsidRPr="0099063C">
        <w:rPr>
          <w:b/>
          <w:sz w:val="24"/>
          <w:szCs w:val="24"/>
          <w:lang w:val="en-US"/>
        </w:rPr>
        <w:t xml:space="preserve">  </w:t>
      </w:r>
      <w:r w:rsidR="00500AA6" w:rsidRPr="0099063C">
        <w:rPr>
          <w:sz w:val="24"/>
          <w:szCs w:val="24"/>
          <w:lang w:val="en-US"/>
        </w:rPr>
        <w:t>Payment</w:t>
      </w:r>
      <w:r w:rsidR="00500AA6" w:rsidRPr="0099063C">
        <w:rPr>
          <w:b/>
          <w:sz w:val="24"/>
          <w:szCs w:val="24"/>
          <w:lang w:val="en-US"/>
        </w:rPr>
        <w:t xml:space="preserve"> </w:t>
      </w:r>
      <w:r w:rsidR="00500AA6" w:rsidRPr="0099063C">
        <w:rPr>
          <w:sz w:val="24"/>
          <w:szCs w:val="24"/>
          <w:lang w:val="en-US"/>
        </w:rPr>
        <w:t>should</w:t>
      </w:r>
      <w:r w:rsidR="00500AA6" w:rsidRPr="0099063C">
        <w:rPr>
          <w:b/>
          <w:sz w:val="24"/>
          <w:szCs w:val="24"/>
          <w:lang w:val="en-US"/>
        </w:rPr>
        <w:t xml:space="preserve"> </w:t>
      </w:r>
      <w:r w:rsidR="00500AA6" w:rsidRPr="0099063C">
        <w:rPr>
          <w:sz w:val="24"/>
          <w:szCs w:val="24"/>
          <w:lang w:val="en-US"/>
        </w:rPr>
        <w:t xml:space="preserve">include your name, your email address and the description “Christmas Raffle Tickets” so that we know who is sending and for what purpose. </w:t>
      </w:r>
      <w:r w:rsidR="0046716A" w:rsidRPr="0099063C">
        <w:rPr>
          <w:sz w:val="24"/>
          <w:szCs w:val="24"/>
          <w:lang w:val="en-US"/>
        </w:rPr>
        <w:t xml:space="preserve">We’ll then email you with </w:t>
      </w:r>
      <w:r w:rsidR="00500AA6" w:rsidRPr="0099063C">
        <w:rPr>
          <w:sz w:val="24"/>
          <w:szCs w:val="24"/>
          <w:lang w:val="en-US"/>
        </w:rPr>
        <w:t xml:space="preserve">your ticket numbers. </w:t>
      </w:r>
      <w:r w:rsidR="00500AA6" w:rsidRPr="0099063C">
        <w:rPr>
          <w:b/>
          <w:sz w:val="24"/>
          <w:szCs w:val="24"/>
          <w:lang w:val="en-US"/>
        </w:rPr>
        <w:t>Fast &amp; easy!</w:t>
      </w:r>
    </w:p>
    <w:p w14:paraId="0C6FBCE9" w14:textId="77777777" w:rsidR="0099063C" w:rsidRPr="0099063C" w:rsidRDefault="00F74AB0" w:rsidP="0099063C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  <w:lang w:val="en-US" w:eastAsia="en-US"/>
        </w:rPr>
      </w:pPr>
      <w:r w:rsidRPr="0099063C">
        <w:rPr>
          <w:sz w:val="24"/>
          <w:szCs w:val="24"/>
          <w:lang w:val="en-US" w:eastAsia="en-US"/>
        </w:rPr>
        <w:t xml:space="preserve">The </w:t>
      </w:r>
      <w:r w:rsidRPr="0099063C">
        <w:rPr>
          <w:b/>
          <w:bCs/>
          <w:sz w:val="24"/>
          <w:szCs w:val="24"/>
          <w:lang w:val="en-US" w:eastAsia="en-US"/>
        </w:rPr>
        <w:t>draw</w:t>
      </w:r>
      <w:r w:rsidRPr="0099063C">
        <w:rPr>
          <w:sz w:val="24"/>
          <w:szCs w:val="24"/>
          <w:lang w:val="en-US" w:eastAsia="en-US"/>
        </w:rPr>
        <w:t xml:space="preserve"> will be done by F</w:t>
      </w:r>
      <w:r w:rsidR="006B498B" w:rsidRPr="0099063C">
        <w:rPr>
          <w:sz w:val="24"/>
          <w:szCs w:val="24"/>
          <w:lang w:val="en-US" w:eastAsia="en-US"/>
        </w:rPr>
        <w:t>athe</w:t>
      </w:r>
      <w:r w:rsidRPr="0099063C">
        <w:rPr>
          <w:sz w:val="24"/>
          <w:szCs w:val="24"/>
          <w:lang w:val="en-US" w:eastAsia="en-US"/>
        </w:rPr>
        <w:t>r Leonard</w:t>
      </w:r>
      <w:r w:rsidR="006B498B" w:rsidRPr="0099063C">
        <w:rPr>
          <w:sz w:val="24"/>
          <w:szCs w:val="24"/>
          <w:lang w:val="en-US" w:eastAsia="en-US"/>
        </w:rPr>
        <w:t xml:space="preserve"> </w:t>
      </w:r>
      <w:r w:rsidR="0013623D" w:rsidRPr="0099063C">
        <w:rPr>
          <w:b/>
          <w:bCs/>
          <w:sz w:val="24"/>
          <w:szCs w:val="24"/>
          <w:lang w:val="en-US" w:eastAsia="en-US"/>
        </w:rPr>
        <w:t>before</w:t>
      </w:r>
      <w:r w:rsidRPr="0099063C">
        <w:rPr>
          <w:b/>
          <w:bCs/>
          <w:sz w:val="24"/>
          <w:szCs w:val="24"/>
          <w:lang w:val="en-US" w:eastAsia="en-US"/>
        </w:rPr>
        <w:t xml:space="preserve"> the </w:t>
      </w:r>
      <w:r w:rsidR="002D1629" w:rsidRPr="0099063C">
        <w:rPr>
          <w:b/>
          <w:bCs/>
          <w:sz w:val="24"/>
          <w:szCs w:val="24"/>
          <w:lang w:val="en-US" w:eastAsia="en-US"/>
        </w:rPr>
        <w:t xml:space="preserve">10.15 </w:t>
      </w:r>
      <w:r w:rsidRPr="0099063C">
        <w:rPr>
          <w:b/>
          <w:bCs/>
          <w:sz w:val="24"/>
          <w:szCs w:val="24"/>
          <w:lang w:val="en-US" w:eastAsia="en-US"/>
        </w:rPr>
        <w:t xml:space="preserve">liturgy </w:t>
      </w:r>
      <w:r w:rsidR="0013623D" w:rsidRPr="0099063C">
        <w:rPr>
          <w:b/>
          <w:bCs/>
          <w:sz w:val="24"/>
          <w:szCs w:val="24"/>
          <w:lang w:val="en-US" w:eastAsia="en-US"/>
        </w:rPr>
        <w:t>on Sunday, December 20</w:t>
      </w:r>
      <w:r w:rsidR="0013623D" w:rsidRPr="0099063C">
        <w:rPr>
          <w:b/>
          <w:bCs/>
          <w:sz w:val="24"/>
          <w:szCs w:val="24"/>
          <w:vertAlign w:val="superscript"/>
          <w:lang w:val="en-US" w:eastAsia="en-US"/>
        </w:rPr>
        <w:t>th</w:t>
      </w:r>
      <w:r w:rsidR="0013623D" w:rsidRPr="0099063C">
        <w:rPr>
          <w:b/>
          <w:bCs/>
          <w:sz w:val="24"/>
          <w:szCs w:val="24"/>
          <w:lang w:val="en-US" w:eastAsia="en-US"/>
        </w:rPr>
        <w:t xml:space="preserve"> </w:t>
      </w:r>
      <w:r w:rsidR="0013623D" w:rsidRPr="0099063C">
        <w:rPr>
          <w:sz w:val="24"/>
          <w:szCs w:val="24"/>
          <w:lang w:val="en-US" w:eastAsia="en-US"/>
        </w:rPr>
        <w:t xml:space="preserve">in the </w:t>
      </w:r>
      <w:r w:rsidR="006B498B" w:rsidRPr="0099063C">
        <w:rPr>
          <w:sz w:val="24"/>
          <w:szCs w:val="24"/>
          <w:lang w:val="en-US" w:eastAsia="en-US"/>
        </w:rPr>
        <w:t xml:space="preserve">church </w:t>
      </w:r>
      <w:r w:rsidR="0013623D" w:rsidRPr="0099063C">
        <w:rPr>
          <w:sz w:val="24"/>
          <w:szCs w:val="24"/>
          <w:lang w:val="en-US" w:eastAsia="en-US"/>
        </w:rPr>
        <w:t xml:space="preserve">garden. </w:t>
      </w:r>
      <w:r w:rsidR="00A1575B" w:rsidRPr="0099063C">
        <w:rPr>
          <w:sz w:val="24"/>
          <w:szCs w:val="24"/>
          <w:lang w:val="en-US" w:eastAsia="en-US"/>
        </w:rPr>
        <w:t xml:space="preserve">Ticket owners </w:t>
      </w:r>
      <w:r w:rsidR="002D1629" w:rsidRPr="0099063C">
        <w:rPr>
          <w:sz w:val="24"/>
          <w:szCs w:val="24"/>
          <w:lang w:val="en-US" w:eastAsia="en-US"/>
        </w:rPr>
        <w:t xml:space="preserve">are invited to come along. </w:t>
      </w:r>
      <w:r w:rsidR="00A1575B" w:rsidRPr="0099063C">
        <w:rPr>
          <w:sz w:val="24"/>
          <w:szCs w:val="24"/>
          <w:lang w:val="en-US" w:eastAsia="en-US"/>
        </w:rPr>
        <w:t xml:space="preserve"> </w:t>
      </w:r>
      <w:r w:rsidR="0013623D" w:rsidRPr="0099063C">
        <w:rPr>
          <w:b/>
          <w:bCs/>
          <w:sz w:val="24"/>
          <w:szCs w:val="24"/>
          <w:lang w:val="en-US" w:eastAsia="en-US"/>
        </w:rPr>
        <w:t>In the event of a lockdown</w:t>
      </w:r>
      <w:r w:rsidR="006B498B" w:rsidRPr="0099063C">
        <w:rPr>
          <w:b/>
          <w:bCs/>
          <w:sz w:val="24"/>
          <w:szCs w:val="24"/>
          <w:lang w:val="en-US" w:eastAsia="en-US"/>
        </w:rPr>
        <w:t xml:space="preserve"> </w:t>
      </w:r>
      <w:r w:rsidR="00A1575B" w:rsidRPr="0099063C">
        <w:rPr>
          <w:sz w:val="24"/>
          <w:szCs w:val="24"/>
          <w:lang w:val="en-US" w:eastAsia="en-US"/>
        </w:rPr>
        <w:t xml:space="preserve">the draw will be done </w:t>
      </w:r>
      <w:r w:rsidR="006B498B" w:rsidRPr="0099063C">
        <w:rPr>
          <w:sz w:val="24"/>
          <w:szCs w:val="24"/>
          <w:lang w:val="en-US" w:eastAsia="en-US"/>
        </w:rPr>
        <w:t xml:space="preserve">via </w:t>
      </w:r>
      <w:r w:rsidR="0013623D" w:rsidRPr="0099063C">
        <w:rPr>
          <w:sz w:val="24"/>
          <w:szCs w:val="24"/>
          <w:lang w:val="en-US" w:eastAsia="en-US"/>
        </w:rPr>
        <w:t xml:space="preserve">a </w:t>
      </w:r>
      <w:r w:rsidR="0013623D" w:rsidRPr="0099063C">
        <w:rPr>
          <w:b/>
          <w:sz w:val="24"/>
          <w:szCs w:val="24"/>
          <w:lang w:val="en-US" w:eastAsia="en-US"/>
        </w:rPr>
        <w:t>Zoom</w:t>
      </w:r>
      <w:r w:rsidR="0013623D" w:rsidRPr="0099063C">
        <w:rPr>
          <w:b/>
          <w:bCs/>
          <w:sz w:val="24"/>
          <w:szCs w:val="24"/>
          <w:lang w:val="en-US" w:eastAsia="en-US"/>
        </w:rPr>
        <w:t xml:space="preserve"> </w:t>
      </w:r>
      <w:r w:rsidR="0013623D" w:rsidRPr="0099063C">
        <w:rPr>
          <w:b/>
          <w:sz w:val="24"/>
          <w:szCs w:val="24"/>
          <w:lang w:val="en-US"/>
        </w:rPr>
        <w:t>meeting on Saturday 19</w:t>
      </w:r>
      <w:r w:rsidR="0013623D" w:rsidRPr="0099063C">
        <w:rPr>
          <w:b/>
          <w:sz w:val="24"/>
          <w:szCs w:val="24"/>
          <w:vertAlign w:val="superscript"/>
          <w:lang w:val="en-US"/>
        </w:rPr>
        <w:t>th</w:t>
      </w:r>
      <w:r w:rsidR="0013623D" w:rsidRPr="0099063C">
        <w:rPr>
          <w:sz w:val="24"/>
          <w:szCs w:val="24"/>
          <w:lang w:val="en-US"/>
        </w:rPr>
        <w:t>.</w:t>
      </w:r>
    </w:p>
    <w:p w14:paraId="2BD138B2" w14:textId="35AEE1E1" w:rsidR="00F74AB0" w:rsidRPr="0099063C" w:rsidRDefault="006B498B" w:rsidP="0099063C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  <w:lang w:val="en-US" w:eastAsia="en-US"/>
        </w:rPr>
      </w:pPr>
      <w:r w:rsidRPr="0099063C">
        <w:rPr>
          <w:sz w:val="24"/>
          <w:szCs w:val="24"/>
          <w:lang w:val="en-US" w:eastAsia="en-US"/>
        </w:rPr>
        <w:t xml:space="preserve">Winners will </w:t>
      </w:r>
      <w:r w:rsidRPr="009A1E9A">
        <w:rPr>
          <w:b/>
          <w:sz w:val="24"/>
          <w:szCs w:val="24"/>
          <w:lang w:val="en-US" w:eastAsia="en-US"/>
        </w:rPr>
        <w:t xml:space="preserve">not </w:t>
      </w:r>
      <w:r w:rsidRPr="0099063C">
        <w:rPr>
          <w:sz w:val="24"/>
          <w:szCs w:val="24"/>
          <w:lang w:val="en-US" w:eastAsia="en-US"/>
        </w:rPr>
        <w:t xml:space="preserve">be notified individually. </w:t>
      </w:r>
      <w:r w:rsidR="00F74AB0" w:rsidRPr="0099063C">
        <w:rPr>
          <w:b/>
          <w:sz w:val="24"/>
          <w:szCs w:val="24"/>
          <w:lang w:val="en-US" w:eastAsia="en-US"/>
        </w:rPr>
        <w:t xml:space="preserve">The list of </w:t>
      </w:r>
      <w:r w:rsidRPr="0099063C">
        <w:rPr>
          <w:b/>
          <w:sz w:val="24"/>
          <w:szCs w:val="24"/>
          <w:lang w:val="en-US" w:eastAsia="en-US"/>
        </w:rPr>
        <w:t>winning tickets</w:t>
      </w:r>
      <w:r w:rsidRPr="0099063C">
        <w:rPr>
          <w:sz w:val="24"/>
          <w:szCs w:val="24"/>
          <w:lang w:val="en-US" w:eastAsia="en-US"/>
        </w:rPr>
        <w:t xml:space="preserve"> </w:t>
      </w:r>
      <w:r w:rsidR="00F74AB0" w:rsidRPr="0099063C">
        <w:rPr>
          <w:sz w:val="24"/>
          <w:szCs w:val="24"/>
          <w:lang w:val="en-US" w:eastAsia="en-US"/>
        </w:rPr>
        <w:t xml:space="preserve">will be </w:t>
      </w:r>
      <w:r w:rsidRPr="0099063C">
        <w:rPr>
          <w:sz w:val="24"/>
          <w:szCs w:val="24"/>
          <w:lang w:val="en-US" w:eastAsia="en-US"/>
        </w:rPr>
        <w:t xml:space="preserve">posted: </w:t>
      </w:r>
      <w:r w:rsidR="00F74AB0" w:rsidRPr="0099063C">
        <w:rPr>
          <w:sz w:val="24"/>
          <w:szCs w:val="24"/>
          <w:lang w:val="en-US" w:eastAsia="en-US"/>
        </w:rPr>
        <w:t xml:space="preserve"> </w:t>
      </w:r>
    </w:p>
    <w:p w14:paraId="1478D2F8" w14:textId="37732C61" w:rsidR="00F74AB0" w:rsidRPr="0013623D" w:rsidRDefault="00F74AB0" w:rsidP="00F74AB0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en-US" w:eastAsia="en-US"/>
        </w:rPr>
      </w:pPr>
      <w:proofErr w:type="gramStart"/>
      <w:r w:rsidRPr="0013623D">
        <w:rPr>
          <w:sz w:val="24"/>
          <w:szCs w:val="24"/>
          <w:lang w:val="en-US" w:eastAsia="en-US"/>
        </w:rPr>
        <w:t>on</w:t>
      </w:r>
      <w:proofErr w:type="gramEnd"/>
      <w:r w:rsidRPr="0013623D">
        <w:rPr>
          <w:sz w:val="24"/>
          <w:szCs w:val="24"/>
          <w:lang w:val="en-US" w:eastAsia="en-US"/>
        </w:rPr>
        <w:t xml:space="preserve"> the board inside the church.</w:t>
      </w:r>
    </w:p>
    <w:p w14:paraId="7A422073" w14:textId="1A2798A4" w:rsidR="00F74AB0" w:rsidRPr="0013623D" w:rsidRDefault="00F74AB0" w:rsidP="00F74AB0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en-US" w:eastAsia="en-US"/>
        </w:rPr>
      </w:pPr>
      <w:proofErr w:type="gramStart"/>
      <w:r w:rsidRPr="0013623D">
        <w:rPr>
          <w:sz w:val="24"/>
          <w:szCs w:val="24"/>
          <w:lang w:val="en-US" w:eastAsia="en-US"/>
        </w:rPr>
        <w:t>on</w:t>
      </w:r>
      <w:proofErr w:type="gramEnd"/>
      <w:r w:rsidRPr="0013623D">
        <w:rPr>
          <w:sz w:val="24"/>
          <w:szCs w:val="24"/>
          <w:lang w:val="en-US" w:eastAsia="en-US"/>
        </w:rPr>
        <w:t xml:space="preserve"> the church’s website. </w:t>
      </w:r>
    </w:p>
    <w:p w14:paraId="3E3F4B43" w14:textId="279ABE97" w:rsidR="00F74AB0" w:rsidRPr="00432181" w:rsidRDefault="006B498B" w:rsidP="007D0CDA">
      <w:pPr>
        <w:pStyle w:val="ListParagraph"/>
        <w:numPr>
          <w:ilvl w:val="0"/>
          <w:numId w:val="1"/>
        </w:numPr>
        <w:jc w:val="both"/>
        <w:rPr>
          <w:color w:val="C00000"/>
          <w:sz w:val="24"/>
          <w:szCs w:val="24"/>
          <w:lang w:val="en-US" w:eastAsia="en-US"/>
        </w:rPr>
      </w:pPr>
      <w:r w:rsidRPr="00432181">
        <w:rPr>
          <w:b/>
          <w:bCs/>
          <w:sz w:val="24"/>
          <w:szCs w:val="24"/>
          <w:lang w:val="en-US" w:eastAsia="en-US"/>
        </w:rPr>
        <w:t xml:space="preserve">Prizes </w:t>
      </w:r>
      <w:r w:rsidRPr="00432181">
        <w:rPr>
          <w:bCs/>
          <w:sz w:val="24"/>
          <w:szCs w:val="24"/>
          <w:lang w:val="en-US" w:eastAsia="en-US"/>
        </w:rPr>
        <w:t>can be collected from the church</w:t>
      </w:r>
      <w:r w:rsidRPr="00432181">
        <w:rPr>
          <w:b/>
          <w:bCs/>
          <w:sz w:val="24"/>
          <w:szCs w:val="24"/>
          <w:lang w:val="en-US" w:eastAsia="en-US"/>
        </w:rPr>
        <w:t xml:space="preserve"> </w:t>
      </w:r>
      <w:r w:rsidRPr="00432181">
        <w:rPr>
          <w:sz w:val="24"/>
          <w:szCs w:val="24"/>
          <w:lang w:val="en-US" w:eastAsia="en-US"/>
        </w:rPr>
        <w:t xml:space="preserve">during </w:t>
      </w:r>
      <w:r w:rsidR="00F74AB0" w:rsidRPr="00432181">
        <w:rPr>
          <w:sz w:val="24"/>
          <w:szCs w:val="24"/>
          <w:lang w:val="en-US" w:eastAsia="en-US"/>
        </w:rPr>
        <w:t>daily opening hours</w:t>
      </w:r>
      <w:r w:rsidR="00C82093">
        <w:rPr>
          <w:sz w:val="24"/>
          <w:szCs w:val="24"/>
          <w:lang w:val="en-US" w:eastAsia="en-US"/>
        </w:rPr>
        <w:t xml:space="preserve"> (10 a.m. – 2</w:t>
      </w:r>
      <w:r w:rsidR="00432181" w:rsidRPr="00432181">
        <w:rPr>
          <w:sz w:val="24"/>
          <w:szCs w:val="24"/>
          <w:lang w:val="en-US" w:eastAsia="en-US"/>
        </w:rPr>
        <w:t xml:space="preserve"> p.m., Tuesday through Saturday)</w:t>
      </w:r>
      <w:r w:rsidR="00F74AB0" w:rsidRPr="00432181">
        <w:rPr>
          <w:sz w:val="24"/>
          <w:szCs w:val="24"/>
          <w:lang w:val="en-US" w:eastAsia="en-US"/>
        </w:rPr>
        <w:t xml:space="preserve"> or after the </w:t>
      </w:r>
      <w:r w:rsidR="009A1E9A">
        <w:rPr>
          <w:sz w:val="24"/>
          <w:szCs w:val="24"/>
          <w:lang w:val="en-US" w:eastAsia="en-US"/>
        </w:rPr>
        <w:t xml:space="preserve">Sunday </w:t>
      </w:r>
      <w:r w:rsidR="00F74AB0" w:rsidRPr="00432181">
        <w:rPr>
          <w:sz w:val="24"/>
          <w:szCs w:val="24"/>
          <w:lang w:val="en-US" w:eastAsia="en-US"/>
        </w:rPr>
        <w:t>liturg</w:t>
      </w:r>
      <w:r w:rsidR="0046716A">
        <w:rPr>
          <w:sz w:val="24"/>
          <w:szCs w:val="24"/>
          <w:lang w:val="en-US" w:eastAsia="en-US"/>
        </w:rPr>
        <w:t>y</w:t>
      </w:r>
      <w:r w:rsidR="00F74AB0" w:rsidRPr="00432181">
        <w:rPr>
          <w:sz w:val="24"/>
          <w:szCs w:val="24"/>
          <w:lang w:val="en-US" w:eastAsia="en-US"/>
        </w:rPr>
        <w:t xml:space="preserve"> during coffee-time</w:t>
      </w:r>
      <w:r w:rsidR="002D1629">
        <w:rPr>
          <w:sz w:val="24"/>
          <w:szCs w:val="24"/>
          <w:lang w:val="en-US" w:eastAsia="en-US"/>
        </w:rPr>
        <w:t>,</w:t>
      </w:r>
      <w:r w:rsidR="00F74AB0" w:rsidRPr="00432181">
        <w:rPr>
          <w:sz w:val="24"/>
          <w:szCs w:val="24"/>
          <w:lang w:val="en-US" w:eastAsia="en-US"/>
        </w:rPr>
        <w:t xml:space="preserve"> </w:t>
      </w:r>
      <w:r w:rsidR="00432181" w:rsidRPr="00432181">
        <w:rPr>
          <w:sz w:val="24"/>
          <w:szCs w:val="24"/>
          <w:lang w:val="en-US" w:eastAsia="en-US"/>
        </w:rPr>
        <w:t xml:space="preserve">on presentation of either </w:t>
      </w:r>
      <w:r w:rsidR="00432181" w:rsidRPr="002D1629">
        <w:rPr>
          <w:b/>
          <w:sz w:val="24"/>
          <w:szCs w:val="24"/>
          <w:lang w:val="en-US" w:eastAsia="en-US"/>
        </w:rPr>
        <w:t>a)</w:t>
      </w:r>
      <w:r w:rsidR="00432181" w:rsidRPr="00432181">
        <w:rPr>
          <w:sz w:val="24"/>
          <w:szCs w:val="24"/>
          <w:lang w:val="en-US" w:eastAsia="en-US"/>
        </w:rPr>
        <w:t xml:space="preserve"> t</w:t>
      </w:r>
      <w:r w:rsidR="00F74AB0" w:rsidRPr="00432181">
        <w:rPr>
          <w:sz w:val="24"/>
          <w:szCs w:val="24"/>
          <w:lang w:val="en-US" w:eastAsia="en-US"/>
        </w:rPr>
        <w:t xml:space="preserve">he </w:t>
      </w:r>
      <w:r w:rsidR="00432181" w:rsidRPr="00432181">
        <w:rPr>
          <w:sz w:val="24"/>
          <w:szCs w:val="24"/>
          <w:lang w:val="en-US" w:eastAsia="en-US"/>
        </w:rPr>
        <w:t xml:space="preserve">winning </w:t>
      </w:r>
      <w:r w:rsidR="00F74AB0" w:rsidRPr="00432181">
        <w:rPr>
          <w:sz w:val="24"/>
          <w:szCs w:val="24"/>
          <w:lang w:val="en-US" w:eastAsia="en-US"/>
        </w:rPr>
        <w:t>ticket</w:t>
      </w:r>
      <w:r w:rsidR="00D17C3B" w:rsidRPr="00432181">
        <w:rPr>
          <w:sz w:val="24"/>
          <w:szCs w:val="24"/>
          <w:lang w:val="en-US" w:eastAsia="en-US"/>
        </w:rPr>
        <w:t xml:space="preserve"> (</w:t>
      </w:r>
      <w:r w:rsidR="00432181" w:rsidRPr="00432181">
        <w:rPr>
          <w:sz w:val="24"/>
          <w:szCs w:val="24"/>
          <w:lang w:val="en-US" w:eastAsia="en-US"/>
        </w:rPr>
        <w:t xml:space="preserve">only tickets </w:t>
      </w:r>
      <w:r w:rsidR="00D17C3B" w:rsidRPr="00432181">
        <w:rPr>
          <w:sz w:val="24"/>
          <w:szCs w:val="24"/>
          <w:lang w:val="en-US" w:eastAsia="en-US"/>
        </w:rPr>
        <w:t xml:space="preserve">with </w:t>
      </w:r>
      <w:r w:rsidR="00D17C3B" w:rsidRPr="00432181">
        <w:rPr>
          <w:bCs/>
          <w:sz w:val="24"/>
          <w:szCs w:val="24"/>
          <w:lang w:val="en-US" w:eastAsia="en-US"/>
        </w:rPr>
        <w:t xml:space="preserve">the </w:t>
      </w:r>
      <w:r w:rsidR="0046716A" w:rsidRPr="0046716A">
        <w:rPr>
          <w:b/>
          <w:bCs/>
          <w:sz w:val="24"/>
          <w:szCs w:val="24"/>
          <w:lang w:val="en-US" w:eastAsia="en-US"/>
        </w:rPr>
        <w:t xml:space="preserve">St. Paul’s </w:t>
      </w:r>
      <w:r w:rsidR="00D17C3B" w:rsidRPr="00432181">
        <w:rPr>
          <w:bCs/>
          <w:sz w:val="24"/>
          <w:szCs w:val="24"/>
          <w:lang w:val="en-US" w:eastAsia="en-US"/>
        </w:rPr>
        <w:t xml:space="preserve">stamp </w:t>
      </w:r>
      <w:r w:rsidR="00D17C3B" w:rsidRPr="00432181">
        <w:rPr>
          <w:sz w:val="24"/>
          <w:szCs w:val="24"/>
          <w:lang w:val="en-US" w:eastAsia="en-US"/>
        </w:rPr>
        <w:t xml:space="preserve">will be </w:t>
      </w:r>
      <w:r w:rsidR="00432181" w:rsidRPr="00432181">
        <w:rPr>
          <w:sz w:val="24"/>
          <w:szCs w:val="24"/>
          <w:lang w:val="en-US" w:eastAsia="en-US"/>
        </w:rPr>
        <w:t>accepted)</w:t>
      </w:r>
      <w:r w:rsidR="00D17C3B" w:rsidRPr="00432181">
        <w:rPr>
          <w:sz w:val="24"/>
          <w:szCs w:val="24"/>
          <w:lang w:val="en-US" w:eastAsia="en-US"/>
        </w:rPr>
        <w:t xml:space="preserve"> or </w:t>
      </w:r>
      <w:r w:rsidR="00432181" w:rsidRPr="002D1629">
        <w:rPr>
          <w:b/>
          <w:sz w:val="24"/>
          <w:szCs w:val="24"/>
          <w:lang w:val="en-US" w:eastAsia="en-US"/>
        </w:rPr>
        <w:t>b)</w:t>
      </w:r>
      <w:r w:rsidR="00432181" w:rsidRPr="00432181">
        <w:rPr>
          <w:sz w:val="24"/>
          <w:szCs w:val="24"/>
          <w:lang w:val="en-US" w:eastAsia="en-US"/>
        </w:rPr>
        <w:t xml:space="preserve"> </w:t>
      </w:r>
      <w:r w:rsidR="0046716A">
        <w:rPr>
          <w:sz w:val="24"/>
          <w:szCs w:val="24"/>
          <w:lang w:val="en-US" w:eastAsia="en-US"/>
        </w:rPr>
        <w:t>the email we s</w:t>
      </w:r>
      <w:r w:rsidR="002D1629">
        <w:rPr>
          <w:sz w:val="24"/>
          <w:szCs w:val="24"/>
          <w:lang w:val="en-US" w:eastAsia="en-US"/>
        </w:rPr>
        <w:t xml:space="preserve">ent you </w:t>
      </w:r>
      <w:r w:rsidR="00432181" w:rsidRPr="00432181">
        <w:rPr>
          <w:sz w:val="24"/>
          <w:szCs w:val="24"/>
          <w:lang w:val="en-US" w:eastAsia="en-US"/>
        </w:rPr>
        <w:t xml:space="preserve">giving </w:t>
      </w:r>
      <w:r w:rsidR="00D17C3B" w:rsidRPr="00432181">
        <w:rPr>
          <w:sz w:val="24"/>
          <w:szCs w:val="24"/>
          <w:lang w:val="en-US" w:eastAsia="en-US"/>
        </w:rPr>
        <w:t xml:space="preserve">your ticket numbers.  </w:t>
      </w:r>
      <w:r w:rsidR="00F74AB0" w:rsidRPr="00432181">
        <w:rPr>
          <w:sz w:val="24"/>
          <w:szCs w:val="24"/>
          <w:lang w:val="en-US" w:eastAsia="en-US"/>
        </w:rPr>
        <w:t xml:space="preserve">The winner will </w:t>
      </w:r>
      <w:r w:rsidR="00432181" w:rsidRPr="00432181">
        <w:rPr>
          <w:sz w:val="24"/>
          <w:szCs w:val="24"/>
          <w:lang w:val="en-US" w:eastAsia="en-US"/>
        </w:rPr>
        <w:t xml:space="preserve">then sign </w:t>
      </w:r>
      <w:r w:rsidR="00F74AB0" w:rsidRPr="00432181">
        <w:rPr>
          <w:sz w:val="24"/>
          <w:szCs w:val="24"/>
          <w:lang w:val="en-US" w:eastAsia="en-US"/>
        </w:rPr>
        <w:t xml:space="preserve">to confirm </w:t>
      </w:r>
      <w:r w:rsidR="00432181" w:rsidRPr="00432181">
        <w:rPr>
          <w:sz w:val="24"/>
          <w:szCs w:val="24"/>
          <w:lang w:val="en-US" w:eastAsia="en-US"/>
        </w:rPr>
        <w:t xml:space="preserve">receipt of the prize. </w:t>
      </w:r>
      <w:r w:rsidR="008375E6" w:rsidRPr="00432181">
        <w:rPr>
          <w:sz w:val="24"/>
          <w:szCs w:val="24"/>
          <w:lang w:val="en-US" w:eastAsia="en-US"/>
        </w:rPr>
        <w:t xml:space="preserve"> </w:t>
      </w:r>
      <w:r w:rsidR="009A1E9A">
        <w:rPr>
          <w:b/>
          <w:sz w:val="24"/>
          <w:szCs w:val="24"/>
          <w:lang w:val="en-US" w:eastAsia="en-US"/>
        </w:rPr>
        <w:t>Please note</w:t>
      </w:r>
      <w:r w:rsidR="00432181" w:rsidRPr="00432181">
        <w:rPr>
          <w:b/>
          <w:sz w:val="24"/>
          <w:szCs w:val="24"/>
          <w:lang w:val="en-US" w:eastAsia="en-US"/>
        </w:rPr>
        <w:t>:</w:t>
      </w:r>
      <w:r w:rsidR="00432181" w:rsidRPr="00432181">
        <w:rPr>
          <w:sz w:val="24"/>
          <w:szCs w:val="24"/>
          <w:lang w:val="en-US" w:eastAsia="en-US"/>
        </w:rPr>
        <w:t xml:space="preserve"> </w:t>
      </w:r>
      <w:r w:rsidR="00432181">
        <w:rPr>
          <w:sz w:val="24"/>
          <w:szCs w:val="24"/>
          <w:lang w:val="en-US" w:eastAsia="en-US"/>
        </w:rPr>
        <w:t xml:space="preserve">prizes will be kept </w:t>
      </w:r>
      <w:r w:rsidR="00F74AB0" w:rsidRPr="00432181">
        <w:rPr>
          <w:sz w:val="24"/>
          <w:szCs w:val="24"/>
          <w:lang w:val="en-US" w:eastAsia="en-US"/>
        </w:rPr>
        <w:t xml:space="preserve">for </w:t>
      </w:r>
      <w:r w:rsidR="00F74AB0" w:rsidRPr="00432181">
        <w:rPr>
          <w:b/>
          <w:bCs/>
          <w:sz w:val="24"/>
          <w:szCs w:val="24"/>
          <w:lang w:val="en-US" w:eastAsia="en-US"/>
        </w:rPr>
        <w:t>a fortnight (2 Su</w:t>
      </w:r>
      <w:r w:rsidR="009A1E9A">
        <w:rPr>
          <w:b/>
          <w:bCs/>
          <w:sz w:val="24"/>
          <w:szCs w:val="24"/>
          <w:lang w:val="en-US" w:eastAsia="en-US"/>
        </w:rPr>
        <w:t xml:space="preserve">ndays) </w:t>
      </w:r>
      <w:r w:rsidR="009A1E9A" w:rsidRPr="009A1E9A">
        <w:rPr>
          <w:bCs/>
          <w:sz w:val="24"/>
          <w:szCs w:val="24"/>
          <w:lang w:val="en-US" w:eastAsia="en-US"/>
        </w:rPr>
        <w:t>- i</w:t>
      </w:r>
      <w:r w:rsidR="00432181" w:rsidRPr="00432181">
        <w:rPr>
          <w:bCs/>
          <w:sz w:val="24"/>
          <w:szCs w:val="24"/>
          <w:lang w:val="en-US" w:eastAsia="en-US"/>
        </w:rPr>
        <w:t>f not collected during that period,</w:t>
      </w:r>
      <w:r w:rsidR="00432181" w:rsidRPr="00432181">
        <w:rPr>
          <w:b/>
          <w:bCs/>
          <w:sz w:val="24"/>
          <w:szCs w:val="24"/>
          <w:lang w:val="en-US" w:eastAsia="en-US"/>
        </w:rPr>
        <w:t xml:space="preserve"> </w:t>
      </w:r>
      <w:r w:rsidR="00F74AB0" w:rsidRPr="00432181">
        <w:rPr>
          <w:sz w:val="24"/>
          <w:szCs w:val="24"/>
          <w:lang w:val="en-US" w:eastAsia="en-US"/>
        </w:rPr>
        <w:t>the</w:t>
      </w:r>
      <w:r w:rsidR="00432181" w:rsidRPr="00432181">
        <w:rPr>
          <w:sz w:val="24"/>
          <w:szCs w:val="24"/>
          <w:lang w:val="en-US" w:eastAsia="en-US"/>
        </w:rPr>
        <w:t xml:space="preserve">y </w:t>
      </w:r>
      <w:r w:rsidR="00F74AB0" w:rsidRPr="00432181">
        <w:rPr>
          <w:sz w:val="24"/>
          <w:szCs w:val="24"/>
          <w:lang w:val="en-US" w:eastAsia="en-US"/>
        </w:rPr>
        <w:t xml:space="preserve">will be </w:t>
      </w:r>
      <w:r w:rsidR="00432181" w:rsidRPr="00432181">
        <w:rPr>
          <w:sz w:val="24"/>
          <w:szCs w:val="24"/>
          <w:lang w:val="en-US" w:eastAsia="en-US"/>
        </w:rPr>
        <w:t xml:space="preserve">entered into </w:t>
      </w:r>
      <w:r w:rsidR="00F74AB0" w:rsidRPr="00432181">
        <w:rPr>
          <w:sz w:val="24"/>
          <w:szCs w:val="24"/>
          <w:lang w:val="en-US" w:eastAsia="en-US"/>
        </w:rPr>
        <w:t xml:space="preserve">a forthcoming raffle. </w:t>
      </w:r>
      <w:r w:rsidR="000D1909" w:rsidRPr="00432181">
        <w:rPr>
          <w:b/>
          <w:sz w:val="24"/>
          <w:szCs w:val="24"/>
          <w:lang w:val="en-US" w:eastAsia="en-US"/>
        </w:rPr>
        <w:t>I</w:t>
      </w:r>
      <w:r w:rsidR="00F74AB0" w:rsidRPr="00432181">
        <w:rPr>
          <w:b/>
          <w:sz w:val="24"/>
          <w:szCs w:val="24"/>
          <w:lang w:val="en-US" w:eastAsia="en-US"/>
        </w:rPr>
        <w:t xml:space="preserve">n </w:t>
      </w:r>
      <w:r w:rsidR="000B25CD" w:rsidRPr="00432181">
        <w:rPr>
          <w:b/>
          <w:sz w:val="24"/>
          <w:szCs w:val="24"/>
          <w:lang w:val="en-GB" w:eastAsia="en-US"/>
        </w:rPr>
        <w:t xml:space="preserve">the </w:t>
      </w:r>
      <w:r w:rsidR="000B25CD" w:rsidRPr="00432181">
        <w:rPr>
          <w:b/>
          <w:sz w:val="24"/>
          <w:szCs w:val="24"/>
          <w:lang w:val="en-US" w:eastAsia="en-US"/>
        </w:rPr>
        <w:t>event</w:t>
      </w:r>
      <w:r w:rsidR="00F74AB0" w:rsidRPr="00432181">
        <w:rPr>
          <w:b/>
          <w:sz w:val="24"/>
          <w:szCs w:val="24"/>
          <w:lang w:val="en-US" w:eastAsia="en-US"/>
        </w:rPr>
        <w:t xml:space="preserve"> of a lockdown, the fortnight</w:t>
      </w:r>
      <w:r w:rsidR="000D1909" w:rsidRPr="00432181">
        <w:rPr>
          <w:b/>
          <w:sz w:val="24"/>
          <w:szCs w:val="24"/>
          <w:lang w:val="en-US" w:eastAsia="en-US"/>
        </w:rPr>
        <w:t xml:space="preserve"> counts from the date the church </w:t>
      </w:r>
      <w:r w:rsidR="000B25CD" w:rsidRPr="00432181">
        <w:rPr>
          <w:b/>
          <w:sz w:val="24"/>
          <w:szCs w:val="24"/>
          <w:lang w:val="en-US" w:eastAsia="en-US"/>
        </w:rPr>
        <w:t>reopens</w:t>
      </w:r>
      <w:r w:rsidR="00814237" w:rsidRPr="00432181">
        <w:rPr>
          <w:b/>
          <w:sz w:val="24"/>
          <w:szCs w:val="24"/>
          <w:lang w:val="en-US" w:eastAsia="en-US"/>
        </w:rPr>
        <w:t>!</w:t>
      </w:r>
    </w:p>
    <w:p w14:paraId="64289198" w14:textId="77777777" w:rsidR="00F74AB0" w:rsidRPr="0013623D" w:rsidRDefault="00F74AB0" w:rsidP="00F74AB0">
      <w:pPr>
        <w:jc w:val="both"/>
        <w:rPr>
          <w:rFonts w:eastAsiaTheme="minorHAnsi"/>
          <w:sz w:val="24"/>
          <w:szCs w:val="24"/>
          <w:lang w:val="en-US" w:eastAsia="en-US"/>
        </w:rPr>
      </w:pPr>
    </w:p>
    <w:p w14:paraId="0366509C" w14:textId="77777777" w:rsidR="00F74AB0" w:rsidRPr="0046716A" w:rsidRDefault="00F74AB0" w:rsidP="0046716A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  <w:lang w:val="en-US" w:eastAsia="en-US"/>
        </w:rPr>
      </w:pPr>
      <w:r w:rsidRPr="0046716A">
        <w:rPr>
          <w:color w:val="000000" w:themeColor="text1"/>
          <w:sz w:val="24"/>
          <w:szCs w:val="24"/>
          <w:lang w:val="en-US" w:eastAsia="en-US"/>
        </w:rPr>
        <w:t xml:space="preserve">The </w:t>
      </w:r>
      <w:r w:rsidRPr="0046716A">
        <w:rPr>
          <w:b/>
          <w:bCs/>
          <w:color w:val="000000" w:themeColor="text1"/>
          <w:sz w:val="24"/>
          <w:szCs w:val="24"/>
          <w:lang w:val="en-US" w:eastAsia="en-US"/>
        </w:rPr>
        <w:t>price</w:t>
      </w:r>
      <w:r w:rsidRPr="0046716A">
        <w:rPr>
          <w:color w:val="000000" w:themeColor="text1"/>
          <w:sz w:val="24"/>
          <w:szCs w:val="24"/>
          <w:lang w:val="en-US" w:eastAsia="en-US"/>
        </w:rPr>
        <w:t xml:space="preserve"> of each ticket is </w:t>
      </w:r>
      <w:r w:rsidRPr="0046716A">
        <w:rPr>
          <w:b/>
          <w:bCs/>
          <w:color w:val="000000" w:themeColor="text1"/>
          <w:sz w:val="24"/>
          <w:szCs w:val="24"/>
          <w:lang w:val="en-US" w:eastAsia="en-US"/>
        </w:rPr>
        <w:t>2€</w:t>
      </w:r>
      <w:r w:rsidRPr="0046716A">
        <w:rPr>
          <w:color w:val="000000" w:themeColor="text1"/>
          <w:sz w:val="24"/>
          <w:szCs w:val="24"/>
          <w:lang w:val="en-US" w:eastAsia="en-US"/>
        </w:rPr>
        <w:t xml:space="preserve">. </w:t>
      </w:r>
    </w:p>
    <w:p w14:paraId="3A598622" w14:textId="768E62A5" w:rsidR="0046716A" w:rsidRDefault="00F74AB0" w:rsidP="0046716A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en-US" w:eastAsia="en-US"/>
        </w:rPr>
      </w:pPr>
      <w:r w:rsidRPr="0046716A">
        <w:rPr>
          <w:color w:val="000000" w:themeColor="text1"/>
          <w:sz w:val="24"/>
          <w:szCs w:val="24"/>
          <w:lang w:val="en-US" w:eastAsia="en-US"/>
        </w:rPr>
        <w:t xml:space="preserve">If you buy 5 tickets (only on the same day), you get </w:t>
      </w:r>
      <w:r w:rsidRPr="0046716A">
        <w:rPr>
          <w:b/>
          <w:bCs/>
          <w:color w:val="000000" w:themeColor="text1"/>
          <w:sz w:val="24"/>
          <w:szCs w:val="24"/>
          <w:lang w:val="en-US" w:eastAsia="en-US"/>
        </w:rPr>
        <w:t>a 6</w:t>
      </w:r>
      <w:r w:rsidRPr="0046716A">
        <w:rPr>
          <w:b/>
          <w:bCs/>
          <w:color w:val="000000" w:themeColor="text1"/>
          <w:sz w:val="24"/>
          <w:szCs w:val="24"/>
          <w:vertAlign w:val="superscript"/>
          <w:lang w:val="en-US" w:eastAsia="en-US"/>
        </w:rPr>
        <w:t>th</w:t>
      </w:r>
      <w:r w:rsidRPr="0046716A">
        <w:rPr>
          <w:b/>
          <w:bCs/>
          <w:color w:val="000000" w:themeColor="text1"/>
          <w:sz w:val="24"/>
          <w:szCs w:val="24"/>
          <w:lang w:val="en-US" w:eastAsia="en-US"/>
        </w:rPr>
        <w:t xml:space="preserve"> ticket free</w:t>
      </w:r>
      <w:r w:rsidRPr="0046716A">
        <w:rPr>
          <w:sz w:val="24"/>
          <w:szCs w:val="24"/>
          <w:lang w:val="en-US" w:eastAsia="en-US"/>
        </w:rPr>
        <w:t xml:space="preserve">. Instead </w:t>
      </w:r>
      <w:r w:rsidR="0046716A" w:rsidRPr="0046716A">
        <w:rPr>
          <w:sz w:val="24"/>
          <w:szCs w:val="24"/>
          <w:lang w:val="en-US" w:eastAsia="en-US"/>
        </w:rPr>
        <w:t>of 12 €, you will only pay 10€.</w:t>
      </w:r>
      <w:r w:rsidR="009A1E9A">
        <w:rPr>
          <w:sz w:val="24"/>
          <w:szCs w:val="24"/>
          <w:lang w:val="en-US" w:eastAsia="en-US"/>
        </w:rPr>
        <w:t xml:space="preserve"> </w:t>
      </w:r>
      <w:bookmarkStart w:id="0" w:name="_GoBack"/>
      <w:bookmarkEnd w:id="0"/>
    </w:p>
    <w:p w14:paraId="361806EB" w14:textId="18D19C96" w:rsidR="0046716A" w:rsidRPr="0046716A" w:rsidRDefault="0046716A" w:rsidP="0046716A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en-US" w:eastAsia="en-US"/>
        </w:rPr>
      </w:pPr>
      <w:r>
        <w:rPr>
          <w:color w:val="000000" w:themeColor="text1"/>
          <w:sz w:val="24"/>
          <w:szCs w:val="24"/>
          <w:lang w:val="en-US" w:eastAsia="en-US"/>
        </w:rPr>
        <w:t xml:space="preserve">Why not </w:t>
      </w:r>
      <w:r w:rsidRPr="0046716A">
        <w:rPr>
          <w:b/>
          <w:color w:val="000000" w:themeColor="text1"/>
          <w:sz w:val="24"/>
          <w:szCs w:val="24"/>
          <w:lang w:val="en-US" w:eastAsia="en-US"/>
        </w:rPr>
        <w:t>invite your friends and colleagues to join in by</w:t>
      </w:r>
      <w:r>
        <w:rPr>
          <w:color w:val="000000" w:themeColor="text1"/>
          <w:sz w:val="24"/>
          <w:szCs w:val="24"/>
          <w:lang w:val="en-US" w:eastAsia="en-US"/>
        </w:rPr>
        <w:t xml:space="preserve"> selling them tickets</w:t>
      </w:r>
      <w:r w:rsidRPr="0046716A">
        <w:rPr>
          <w:sz w:val="24"/>
          <w:szCs w:val="24"/>
          <w:lang w:val="en-US" w:eastAsia="en-US"/>
        </w:rPr>
        <w:t>!</w:t>
      </w:r>
    </w:p>
    <w:p w14:paraId="22FEAC7E" w14:textId="0BC1B75B" w:rsidR="00F74AB0" w:rsidRPr="0046716A" w:rsidRDefault="00F74AB0" w:rsidP="0046716A">
      <w:pPr>
        <w:jc w:val="both"/>
        <w:rPr>
          <w:rFonts w:eastAsiaTheme="minorHAnsi"/>
          <w:sz w:val="24"/>
          <w:szCs w:val="24"/>
          <w:vertAlign w:val="superscript"/>
          <w:lang w:val="en-US" w:eastAsia="en-US"/>
        </w:rPr>
      </w:pPr>
    </w:p>
    <w:p w14:paraId="2393172B" w14:textId="2D0E0B14" w:rsidR="00171C86" w:rsidRPr="00AC5C7D" w:rsidRDefault="00F74AB0" w:rsidP="00AC5C7D">
      <w:pPr>
        <w:jc w:val="center"/>
        <w:rPr>
          <w:rFonts w:eastAsiaTheme="minorHAnsi"/>
          <w:color w:val="00B050"/>
          <w:sz w:val="40"/>
          <w:szCs w:val="40"/>
          <w:lang w:val="en-US" w:eastAsia="en-US"/>
        </w:rPr>
      </w:pPr>
      <w:r w:rsidRPr="0013623D">
        <w:rPr>
          <w:rFonts w:eastAsiaTheme="minorHAnsi"/>
          <w:color w:val="00B050"/>
          <w:sz w:val="40"/>
          <w:szCs w:val="40"/>
          <w:lang w:val="en-US" w:eastAsia="en-US"/>
        </w:rPr>
        <w:t>Good luck!</w:t>
      </w:r>
    </w:p>
    <w:sectPr w:rsidR="00171C86" w:rsidRPr="00AC5C7D" w:rsidSect="002D1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45B11"/>
    <w:multiLevelType w:val="hybridMultilevel"/>
    <w:tmpl w:val="ABA69E5A"/>
    <w:lvl w:ilvl="0" w:tplc="C06EDD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E666D"/>
    <w:multiLevelType w:val="hybridMultilevel"/>
    <w:tmpl w:val="5A7A5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64002"/>
    <w:multiLevelType w:val="hybridMultilevel"/>
    <w:tmpl w:val="78B07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0581F"/>
    <w:multiLevelType w:val="hybridMultilevel"/>
    <w:tmpl w:val="AE020816"/>
    <w:lvl w:ilvl="0" w:tplc="A942E63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465B70"/>
    <w:multiLevelType w:val="hybridMultilevel"/>
    <w:tmpl w:val="5BCE61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B0"/>
    <w:rsid w:val="00031D45"/>
    <w:rsid w:val="000B25CD"/>
    <w:rsid w:val="000D1909"/>
    <w:rsid w:val="0013623D"/>
    <w:rsid w:val="00171C86"/>
    <w:rsid w:val="002D1629"/>
    <w:rsid w:val="00366261"/>
    <w:rsid w:val="00432181"/>
    <w:rsid w:val="0046716A"/>
    <w:rsid w:val="00500AA6"/>
    <w:rsid w:val="005D6C5A"/>
    <w:rsid w:val="006B498B"/>
    <w:rsid w:val="00814237"/>
    <w:rsid w:val="008375E6"/>
    <w:rsid w:val="008F394D"/>
    <w:rsid w:val="0099063C"/>
    <w:rsid w:val="009A1E9A"/>
    <w:rsid w:val="00A1575B"/>
    <w:rsid w:val="00AC5C7D"/>
    <w:rsid w:val="00B67C2E"/>
    <w:rsid w:val="00C0252F"/>
    <w:rsid w:val="00C82093"/>
    <w:rsid w:val="00D17C3B"/>
    <w:rsid w:val="00D264CA"/>
    <w:rsid w:val="00E71F61"/>
    <w:rsid w:val="00F42988"/>
    <w:rsid w:val="00F7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19797"/>
  <w15:chartTrackingRefBased/>
  <w15:docId w15:val="{8A0DFDFB-7F22-42CF-879F-A5623531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AB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AB0"/>
    <w:pPr>
      <w:ind w:left="720"/>
    </w:pPr>
  </w:style>
  <w:style w:type="character" w:styleId="Hyperlink">
    <w:name w:val="Hyperlink"/>
    <w:basedOn w:val="DefaultParagraphFont"/>
    <w:uiPriority w:val="99"/>
    <w:unhideWhenUsed/>
    <w:rsid w:val="00031D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1D4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2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261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AnglicanAthe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Barkshire</dc:creator>
  <cp:keywords/>
  <dc:description/>
  <cp:lastModifiedBy>jean mertzanakis</cp:lastModifiedBy>
  <cp:revision>5</cp:revision>
  <cp:lastPrinted>2020-11-29T15:25:00Z</cp:lastPrinted>
  <dcterms:created xsi:type="dcterms:W3CDTF">2020-11-30T16:59:00Z</dcterms:created>
  <dcterms:modified xsi:type="dcterms:W3CDTF">2020-12-01T08:58:00Z</dcterms:modified>
</cp:coreProperties>
</file>